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Managing Organizational Change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Student’s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University Department</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Course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Professor’s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Date</w:t>
      </w:r>
    </w:p>
    <w:p>
      <w:pPr>
        <w:pStyle w:val="style0"/>
        <w:spacing w:after="0" w:lineRule="auto" w:line="480"/>
        <w:jc w:val="center"/>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Managing Organizational Change</w:t>
      </w:r>
    </w:p>
    <w:p>
      <w:pPr>
        <w:pStyle w:val="style0"/>
        <w:spacing w:after="0" w:lineRule="auto" w:line="480"/>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 xml:space="preserve">In your opinion, what does Red Carpet need to change?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I believe that a change in Red Carpet needs to begin with the organization’s strategic management systems. The change affects the organization in every aspect but majorly impacts the people. Therefore, the case of Red Carpet may seem like profitability and operations, but it is mostly based on human resource management. If the problems continue, the organization will start losing people, and Red Carpet may not recover from this because of recruitment costs as well as the time in the new group of employees settling. </w:t>
      </w:r>
    </w:p>
    <w:p>
      <w:pPr>
        <w:pStyle w:val="style0"/>
        <w:spacing w:after="0" w:lineRule="auto" w:line="480"/>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 xml:space="preserve">Should the change be transformational, </w:t>
      </w:r>
      <w:r>
        <w:rPr>
          <w:rFonts w:ascii="Times New Roman" w:cs="Times New Roman" w:hAnsi="Times New Roman"/>
          <w:b/>
          <w:sz w:val="24"/>
          <w:szCs w:val="24"/>
          <w:shd w:val="clear" w:color="auto" w:fill="ffffff"/>
        </w:rPr>
        <w:t xml:space="preserve">developmental, or transitional, </w:t>
      </w:r>
      <w:r>
        <w:rPr>
          <w:rFonts w:ascii="Times New Roman" w:cs="Times New Roman" w:hAnsi="Times New Roman"/>
          <w:b/>
          <w:sz w:val="24"/>
          <w:szCs w:val="24"/>
          <w:shd w:val="clear" w:color="auto" w:fill="ffffff"/>
        </w:rPr>
        <w:t>and why?</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I believe that this change should transformation change because it targets the organization’s strategy. According to </w:t>
      </w:r>
      <w:r>
        <w:rPr>
          <w:rFonts w:ascii="Times New Roman" w:cs="Times New Roman" w:hAnsi="Times New Roman"/>
          <w:sz w:val="24"/>
          <w:szCs w:val="24"/>
          <w:shd w:val="clear" w:color="auto" w:fill="ffffff"/>
        </w:rPr>
        <w:t>Rothwell</w:t>
      </w:r>
      <w:r>
        <w:rPr>
          <w:rFonts w:ascii="Times New Roman" w:cs="Times New Roman" w:hAnsi="Times New Roman"/>
          <w:sz w:val="24"/>
          <w:szCs w:val="24"/>
          <w:shd w:val="clear" w:color="auto" w:fill="ffffff"/>
        </w:rPr>
        <w:t xml:space="preserve"> et al. (2016), transformational change is specifically aimed at achieving strategic organizational changes. Organizations that are fit to withstand the effects of changes are adaptable and prepared to transform and change to the most working strategy. I believe that transformational change would be suitable for Red Carpet because it aims to change its operations. </w:t>
      </w:r>
    </w:p>
    <w:p>
      <w:pPr>
        <w:pStyle w:val="style0"/>
        <w:spacing w:after="0" w:lineRule="auto" w:line="480"/>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 xml:space="preserve">What employees or employee groups should be included in the change process, and why?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Transformation change requires working closely with the key stakeholders, especially employees who are going to be impacted by the changes. In this case, Red Carpet needs to identify employees who have been actively involved in the change process, including those who work in the boutique and restaurant because they are the main affected areas. Since the change will involve moving away from their normal way of operations, involving them will help reduce change resistance, which further minimizes the challenges that Red Carpet is already experiencing. </w:t>
      </w:r>
    </w:p>
    <w:p>
      <w:pPr>
        <w:pStyle w:val="style0"/>
        <w:spacing w:after="0" w:lineRule="auto" w:line="480"/>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What do you recommend Red Carpet do to begin the change process?</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Beginning the change process requires understanding the steps required in the change process. After identifying what needs to be changed, Red Carpet needs to define the changes and ensure that they are aligned to its goals. This will involve explaining to the stakeholders, especially the employees, what in the company needs to be changed as well as why the change is necessary. Another step is to develop a communication strategy to ensure that the change process is achieved smoothly as well as feedback obtained and properly managed. Red Carpet will also need to undertake effective training, especially in the areas that will change their operations like restaurants and boutiques. Lastly, the company will need to create and implement a support structure to help employees cope with the changes emotionally and physically to help them adjust to the change.</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Rothwell</w:t>
      </w:r>
      <w:r>
        <w:rPr>
          <w:rFonts w:ascii="Times New Roman" w:cs="Times New Roman" w:hAnsi="Times New Roman"/>
          <w:sz w:val="24"/>
          <w:szCs w:val="24"/>
          <w:shd w:val="clear" w:color="auto" w:fill="ffffff"/>
        </w:rPr>
        <w:t>, W. J., Stavros, J. M., &amp; Sullivan, R. L. (2016).</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Organization development, transformation, and change.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Practicing Organization Development</w:t>
      </w:r>
      <w:r>
        <w:rPr>
          <w:rFonts w:ascii="Times New Roman" w:cs="Times New Roman" w:hAnsi="Times New Roman"/>
          <w:sz w:val="24"/>
          <w:szCs w:val="24"/>
          <w:shd w:val="clear" w:color="auto" w:fill="ffffff"/>
        </w:rPr>
        <w:t>, 11-2</w:t>
      </w:r>
      <w:bookmarkStart w:id="0" w:name="_GoBack"/>
      <w:bookmarkEnd w:id="0"/>
      <w:r>
        <w:rPr>
          <w:rFonts w:ascii="Times New Roman" w:cs="Times New Roman" w:hAnsi="Times New Roman"/>
          <w:sz w:val="24"/>
          <w:szCs w:val="24"/>
          <w:shd w:val="clear" w:color="auto" w:fill="ffffff"/>
        </w:rPr>
        <w:t>5.</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ORGANIZATIONAL CHANGE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23505fa-b7ce-448d-8728-9dfd1a210fb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c957691-beb8-4fec-a885-e462074f860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464</Words>
  <Pages>4</Pages>
  <Characters>2573</Characters>
  <Application>WPS Office</Application>
  <DocSecurity>0</DocSecurity>
  <Paragraphs>50</Paragraphs>
  <ScaleCrop>false</ScaleCrop>
  <LinksUpToDate>false</LinksUpToDate>
  <CharactersWithSpaces>3026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2020-10-16T10:08:01Z</dcterms:created>
  <dc:creator>acer</dc:creator>
  <lastModifiedBy>SM-A207F</lastModifiedBy>
  <dcterms:modified xsi:type="dcterms:W3CDTF">2020-10-16T10:08:01Z</dcterms:modified>
  <revision>1</revision>
</coreProperties>
</file>

<file path=docProps/custom.xml><?xml version="1.0" encoding="utf-8"?>
<Properties xmlns="http://schemas.openxmlformats.org/officeDocument/2006/custom-properties" xmlns:vt="http://schemas.openxmlformats.org/officeDocument/2006/docPropsVTypes"/>
</file>